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 xml:space="preserve">NATIONAL VISION HOLDINGS, INC. </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4,048,604.00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4,070,391.74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4,070,391.74</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4,070,391.74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4,070,391.74</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 xml:space="preserve">NATIONAL VISION HOLDINGS, INC.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 xml:space="preserve">2435 COMMERCE AVENUE,BLDG. 2200,DULUTH,GA,USA,30096-4980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4070391.74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4070391.74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NATIONAL VISION HOLDINGS, INC. . No one other person's interest in the COMMON STOCK of NATIONAL VISION HOLDINGS,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NATIONAL VISION HOLDINGS, INC. at</w:t>
      </w:r>
    </w:p>
    <w:p>
      <w:pPr>
        <w:pStyle w:val="PreformattedText"/>
        <w:bidi w:val="0"/>
        <w:spacing w:before="0" w:after="0"/>
        <w:jc w:val="left"/>
        <w:rPr/>
      </w:pPr>
      <w:r>
        <w:rPr/>
        <w:t>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1611</Words>
  <Characters>8284</Characters>
  <CharactersWithSpaces>9823</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